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20" w:rsidRDefault="00E30B20" w:rsidP="00E30B20">
      <w:pPr>
        <w:jc w:val="both"/>
      </w:pPr>
      <w:r>
        <w:t xml:space="preserve">                                                                          ЗАПИСНИК</w:t>
      </w:r>
    </w:p>
    <w:p w:rsidR="00E30B20" w:rsidRDefault="00E30B20" w:rsidP="00E30B20">
      <w:pPr>
        <w:jc w:val="both"/>
      </w:pPr>
      <w:proofErr w:type="spellStart"/>
      <w:proofErr w:type="gramStart"/>
      <w:r>
        <w:t>са</w:t>
      </w:r>
      <w:proofErr w:type="spellEnd"/>
      <w:proofErr w:type="gramEnd"/>
      <w:r>
        <w:t xml:space="preserve"> </w:t>
      </w:r>
      <w:proofErr w:type="spellStart"/>
      <w:r>
        <w:t>осме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албанском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и </w:t>
      </w:r>
      <w:proofErr w:type="spellStart"/>
      <w:r>
        <w:t>језицима</w:t>
      </w:r>
      <w:proofErr w:type="spellEnd"/>
      <w:r>
        <w:t xml:space="preserve"> </w:t>
      </w:r>
      <w:proofErr w:type="spellStart"/>
      <w:r>
        <w:t>припадника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</w:t>
      </w:r>
      <w:proofErr w:type="spellStart"/>
      <w:r>
        <w:t>националних</w:t>
      </w:r>
      <w:proofErr w:type="spellEnd"/>
      <w:r>
        <w:t xml:space="preserve"> </w:t>
      </w:r>
      <w:proofErr w:type="spellStart"/>
      <w:r>
        <w:t>заједница</w:t>
      </w:r>
      <w:proofErr w:type="spellEnd"/>
    </w:p>
    <w:p w:rsidR="00E30B20" w:rsidRDefault="00E30B20" w:rsidP="00E30B20">
      <w:pPr>
        <w:jc w:val="both"/>
      </w:pPr>
      <w:proofErr w:type="spellStart"/>
      <w:proofErr w:type="gramStart"/>
      <w:r>
        <w:t>Сједница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одржана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27.10.2022.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E30B20" w:rsidRDefault="00E30B20" w:rsidP="00E30B20">
      <w:pPr>
        <w:jc w:val="both"/>
      </w:pPr>
      <w:proofErr w:type="spellStart"/>
      <w:r>
        <w:t>Сједници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>:</w:t>
      </w:r>
    </w:p>
    <w:p w:rsidR="00E30B20" w:rsidRDefault="00E30B20" w:rsidP="00E30B20">
      <w:pPr>
        <w:jc w:val="both"/>
      </w:pPr>
      <w:r>
        <w:t xml:space="preserve">1.Адмир </w:t>
      </w:r>
      <w:proofErr w:type="spellStart"/>
      <w:r>
        <w:t>Адровић</w:t>
      </w:r>
      <w:proofErr w:type="spellEnd"/>
      <w:r>
        <w:t xml:space="preserve">, </w:t>
      </w:r>
      <w:proofErr w:type="spellStart"/>
      <w:r>
        <w:t>предсједник</w:t>
      </w:r>
      <w:proofErr w:type="spellEnd"/>
      <w:r>
        <w:t>;</w:t>
      </w:r>
    </w:p>
    <w:p w:rsidR="00E30B20" w:rsidRDefault="00E30B20" w:rsidP="00E30B20">
      <w:pPr>
        <w:jc w:val="both"/>
      </w:pPr>
      <w:r>
        <w:t xml:space="preserve">2.Фрасхер </w:t>
      </w:r>
      <w:proofErr w:type="spellStart"/>
      <w:r>
        <w:t>Селимај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>;</w:t>
      </w:r>
    </w:p>
    <w:p w:rsidR="00E30B20" w:rsidRDefault="00E30B20" w:rsidP="00E30B20">
      <w:pPr>
        <w:jc w:val="both"/>
      </w:pPr>
      <w:r>
        <w:t xml:space="preserve">3.Трипо </w:t>
      </w:r>
      <w:proofErr w:type="spellStart"/>
      <w:r>
        <w:t>Матијевић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>;</w:t>
      </w:r>
    </w:p>
    <w:p w:rsidR="00E30B20" w:rsidRDefault="00E30B20" w:rsidP="00E30B20">
      <w:pPr>
        <w:jc w:val="both"/>
      </w:pPr>
      <w:r>
        <w:t xml:space="preserve">4.Ивана </w:t>
      </w:r>
      <w:proofErr w:type="spellStart"/>
      <w:r>
        <w:t>Крушчић</w:t>
      </w:r>
      <w:proofErr w:type="spellEnd"/>
      <w:r>
        <w:t xml:space="preserve">, </w:t>
      </w:r>
      <w:proofErr w:type="spellStart"/>
      <w:r>
        <w:t>чланица</w:t>
      </w:r>
      <w:proofErr w:type="spellEnd"/>
      <w:r>
        <w:t>;</w:t>
      </w:r>
    </w:p>
    <w:p w:rsidR="00E30B20" w:rsidRDefault="00E30B20" w:rsidP="00E30B20">
      <w:pPr>
        <w:jc w:val="both"/>
      </w:pPr>
      <w:proofErr w:type="spellStart"/>
      <w:proofErr w:type="gramStart"/>
      <w:r>
        <w:t>Верон</w:t>
      </w:r>
      <w:proofErr w:type="spellEnd"/>
      <w:r>
        <w:t xml:space="preserve"> </w:t>
      </w:r>
      <w:proofErr w:type="spellStart"/>
      <w:r>
        <w:t>Халили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 xml:space="preserve"> и </w:t>
      </w:r>
      <w:proofErr w:type="spellStart"/>
      <w:r>
        <w:t>Мирхета</w:t>
      </w:r>
      <w:proofErr w:type="spellEnd"/>
      <w:r>
        <w:t xml:space="preserve"> </w:t>
      </w:r>
      <w:proofErr w:type="spellStart"/>
      <w:r>
        <w:t>Гачевић</w:t>
      </w:r>
      <w:proofErr w:type="spellEnd"/>
      <w:r>
        <w:t xml:space="preserve">, </w:t>
      </w:r>
      <w:proofErr w:type="spellStart"/>
      <w:r>
        <w:t>чланица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преузетих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обавијестили</w:t>
      </w:r>
      <w:proofErr w:type="spellEnd"/>
      <w:r>
        <w:t xml:space="preserve"> </w:t>
      </w:r>
      <w:proofErr w:type="spellStart"/>
      <w:r>
        <w:t>предсједника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  <w:proofErr w:type="gramEnd"/>
    </w:p>
    <w:p w:rsidR="00E30B20" w:rsidRDefault="00E30B20" w:rsidP="00E30B20">
      <w:pPr>
        <w:jc w:val="both"/>
      </w:pPr>
      <w:proofErr w:type="spellStart"/>
      <w:proofErr w:type="gramStart"/>
      <w:r>
        <w:t>Поред</w:t>
      </w:r>
      <w:proofErr w:type="spellEnd"/>
      <w:r>
        <w:t xml:space="preserve">  </w:t>
      </w:r>
      <w:proofErr w:type="spellStart"/>
      <w:r>
        <w:t>чланова</w:t>
      </w:r>
      <w:proofErr w:type="spellEnd"/>
      <w:proofErr w:type="gramEnd"/>
      <w:r>
        <w:t xml:space="preserve"> </w:t>
      </w:r>
      <w:proofErr w:type="spellStart"/>
      <w:r>
        <w:t>Комисије</w:t>
      </w:r>
      <w:proofErr w:type="spellEnd"/>
      <w:r>
        <w:t xml:space="preserve">,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присуствовао</w:t>
      </w:r>
      <w:proofErr w:type="spellEnd"/>
      <w:r>
        <w:t xml:space="preserve"> и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Лековић</w:t>
      </w:r>
      <w:proofErr w:type="spellEnd"/>
      <w:r>
        <w:t xml:space="preserve">,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</w:p>
    <w:p w:rsidR="00E30B20" w:rsidRDefault="00E30B20" w:rsidP="00E30B20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усвојен</w:t>
      </w:r>
      <w:proofErr w:type="spellEnd"/>
      <w:r>
        <w:t xml:space="preserve"> </w:t>
      </w:r>
      <w:proofErr w:type="spellStart"/>
      <w:r>
        <w:t>слиједећи</w:t>
      </w:r>
      <w:proofErr w:type="spellEnd"/>
      <w:r>
        <w:t xml:space="preserve"> </w:t>
      </w:r>
    </w:p>
    <w:p w:rsidR="00E30B20" w:rsidRDefault="00E30B20" w:rsidP="00E30B20">
      <w:r>
        <w:t xml:space="preserve">                                                                      ДНЕВНИ РЕД</w:t>
      </w:r>
    </w:p>
    <w:p w:rsidR="00E30B20" w:rsidRDefault="00E30B20" w:rsidP="00E30B20">
      <w:pPr>
        <w:jc w:val="both"/>
      </w:pPr>
      <w:r>
        <w:t xml:space="preserve">1.Расправа и </w:t>
      </w:r>
      <w:proofErr w:type="spellStart"/>
      <w:r>
        <w:t>изјашњавање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Записника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седме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;</w:t>
      </w:r>
    </w:p>
    <w:p w:rsidR="00E30B20" w:rsidRDefault="00E30B20" w:rsidP="00E30B20">
      <w:pPr>
        <w:jc w:val="both"/>
      </w:pPr>
      <w:r>
        <w:t xml:space="preserve">2.Расправа и </w:t>
      </w:r>
      <w:proofErr w:type="spellStart"/>
      <w:r>
        <w:t>изјашњавање</w:t>
      </w:r>
      <w:proofErr w:type="spellEnd"/>
      <w:r>
        <w:t xml:space="preserve"> о </w:t>
      </w:r>
      <w:proofErr w:type="spellStart"/>
      <w:proofErr w:type="gramStart"/>
      <w:r>
        <w:t>предлогу</w:t>
      </w:r>
      <w:proofErr w:type="spellEnd"/>
      <w:r>
        <w:t xml:space="preserve">  </w:t>
      </w:r>
      <w:proofErr w:type="spellStart"/>
      <w:r>
        <w:t>Програмско</w:t>
      </w:r>
      <w:proofErr w:type="spellEnd"/>
      <w:proofErr w:type="gramEnd"/>
      <w:r>
        <w:t xml:space="preserve"> –</w:t>
      </w:r>
      <w:proofErr w:type="spellStart"/>
      <w:r>
        <w:t>продукционог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РТЦГ </w:t>
      </w:r>
      <w:proofErr w:type="spellStart"/>
      <w:r>
        <w:t>за</w:t>
      </w:r>
      <w:proofErr w:type="spellEnd"/>
      <w:r>
        <w:t xml:space="preserve"> 2023 </w:t>
      </w:r>
      <w:proofErr w:type="spellStart"/>
      <w:r>
        <w:t>годину</w:t>
      </w:r>
      <w:proofErr w:type="spellEnd"/>
      <w:r>
        <w:t>;</w:t>
      </w:r>
    </w:p>
    <w:p w:rsidR="00E30B20" w:rsidRDefault="00E30B20" w:rsidP="00E30B20">
      <w:pPr>
        <w:jc w:val="both"/>
      </w:pPr>
      <w:r>
        <w:t xml:space="preserve">3.Расправа и </w:t>
      </w:r>
      <w:proofErr w:type="spellStart"/>
      <w:r>
        <w:t>изјашњавање</w:t>
      </w:r>
      <w:proofErr w:type="spellEnd"/>
      <w:r>
        <w:t xml:space="preserve"> о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емисију</w:t>
      </w:r>
      <w:proofErr w:type="spellEnd"/>
      <w:r>
        <w:t xml:space="preserve"> о </w:t>
      </w:r>
      <w:proofErr w:type="spellStart"/>
      <w:r>
        <w:t>културној</w:t>
      </w:r>
      <w:proofErr w:type="spellEnd"/>
      <w:r>
        <w:t xml:space="preserve"> </w:t>
      </w:r>
      <w:proofErr w:type="spellStart"/>
      <w:r>
        <w:t>баштини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>;</w:t>
      </w:r>
    </w:p>
    <w:p w:rsidR="00E30B20" w:rsidRDefault="00E30B20" w:rsidP="00E30B20">
      <w:pPr>
        <w:jc w:val="both"/>
      </w:pPr>
      <w:r>
        <w:t xml:space="preserve">4.Расправа и </w:t>
      </w:r>
      <w:proofErr w:type="spellStart"/>
      <w:r>
        <w:t>изјашњавање</w:t>
      </w:r>
      <w:proofErr w:type="spellEnd"/>
      <w:r>
        <w:t xml:space="preserve"> о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студијску</w:t>
      </w:r>
      <w:proofErr w:type="spellEnd"/>
      <w:r>
        <w:t xml:space="preserve"> </w:t>
      </w:r>
      <w:proofErr w:type="spellStart"/>
      <w:r>
        <w:t>посјету</w:t>
      </w:r>
      <w:proofErr w:type="spellEnd"/>
      <w:r>
        <w:t xml:space="preserve"> РТВ </w:t>
      </w:r>
      <w:proofErr w:type="spellStart"/>
      <w:r>
        <w:t>кућама</w:t>
      </w:r>
      <w:proofErr w:type="spellEnd"/>
      <w:r>
        <w:t xml:space="preserve"> у </w:t>
      </w:r>
      <w:proofErr w:type="spellStart"/>
      <w:r>
        <w:t>региону</w:t>
      </w:r>
      <w:proofErr w:type="spellEnd"/>
      <w:r>
        <w:t>;</w:t>
      </w:r>
    </w:p>
    <w:p w:rsidR="00E30B20" w:rsidRDefault="00E30B20" w:rsidP="00E30B20">
      <w:pPr>
        <w:jc w:val="both"/>
      </w:pPr>
      <w:r>
        <w:t xml:space="preserve">5.Расправа и </w:t>
      </w:r>
      <w:proofErr w:type="spellStart"/>
      <w:r>
        <w:t>изјашњавање</w:t>
      </w:r>
      <w:proofErr w:type="spellEnd"/>
      <w:r>
        <w:t xml:space="preserve"> о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увећање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;</w:t>
      </w:r>
    </w:p>
    <w:p w:rsidR="00E30B20" w:rsidRDefault="00E30B20" w:rsidP="00E30B20">
      <w:pPr>
        <w:jc w:val="both"/>
      </w:pPr>
      <w:r>
        <w:t xml:space="preserve">6. </w:t>
      </w:r>
      <w:proofErr w:type="spellStart"/>
      <w:r>
        <w:t>Разно</w:t>
      </w:r>
      <w:proofErr w:type="spellEnd"/>
      <w:r>
        <w:t>.</w:t>
      </w:r>
    </w:p>
    <w:p w:rsidR="00E30B20" w:rsidRPr="00E30B20" w:rsidRDefault="00E30B20" w:rsidP="00E30B20">
      <w:pPr>
        <w:rPr>
          <w:lang/>
        </w:rPr>
      </w:pPr>
      <w:r>
        <w:t xml:space="preserve">                                                                                   </w:t>
      </w:r>
      <w:r>
        <w:rPr>
          <w:lang/>
        </w:rPr>
        <w:t>I</w:t>
      </w:r>
    </w:p>
    <w:p w:rsidR="00E30B20" w:rsidRDefault="00E30B20" w:rsidP="00E30B20">
      <w:pPr>
        <w:jc w:val="both"/>
      </w:pPr>
      <w:proofErr w:type="spellStart"/>
      <w:r>
        <w:t>Записник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седме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усвојен</w:t>
      </w:r>
      <w:proofErr w:type="spellEnd"/>
      <w:r>
        <w:t xml:space="preserve"> </w:t>
      </w:r>
      <w:proofErr w:type="spellStart"/>
      <w:r>
        <w:t>гласовима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присутних</w:t>
      </w:r>
      <w:proofErr w:type="spellEnd"/>
      <w:r>
        <w:t xml:space="preserve"> </w:t>
      </w:r>
      <w:proofErr w:type="spellStart"/>
      <w:r>
        <w:t>чланова</w:t>
      </w:r>
      <w:proofErr w:type="spellEnd"/>
      <w:proofErr w:type="gramStart"/>
      <w:r>
        <w:t>.(</w:t>
      </w:r>
      <w:proofErr w:type="gramEnd"/>
      <w:r>
        <w:t xml:space="preserve">4 </w:t>
      </w:r>
      <w:proofErr w:type="spellStart"/>
      <w:r>
        <w:t>гласа</w:t>
      </w:r>
      <w:proofErr w:type="spellEnd"/>
      <w:r>
        <w:t xml:space="preserve"> ЗА)</w:t>
      </w:r>
    </w:p>
    <w:p w:rsidR="00E30B20" w:rsidRDefault="00E30B20" w:rsidP="00E30B20">
      <w:r>
        <w:t xml:space="preserve">                                                                                  II</w:t>
      </w:r>
    </w:p>
    <w:p w:rsidR="00E30B20" w:rsidRDefault="00E30B20" w:rsidP="00E30B20">
      <w:pPr>
        <w:jc w:val="both"/>
      </w:pPr>
      <w:proofErr w:type="spellStart"/>
      <w:proofErr w:type="gramStart"/>
      <w:r>
        <w:t>Адмир</w:t>
      </w:r>
      <w:proofErr w:type="spellEnd"/>
      <w:r>
        <w:t xml:space="preserve"> </w:t>
      </w:r>
      <w:proofErr w:type="spellStart"/>
      <w:r>
        <w:t>Адровић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прочитао</w:t>
      </w:r>
      <w:proofErr w:type="spellEnd"/>
      <w:r>
        <w:t xml:space="preserve"> </w:t>
      </w:r>
      <w:proofErr w:type="spellStart"/>
      <w:r>
        <w:t>дио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Програмско-продукционог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РТЦГ,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мањинске</w:t>
      </w:r>
      <w:proofErr w:type="spellEnd"/>
      <w:r>
        <w:t xml:space="preserve"> </w:t>
      </w:r>
      <w:proofErr w:type="spellStart"/>
      <w:r>
        <w:t>народе</w:t>
      </w:r>
      <w:proofErr w:type="spellEnd"/>
      <w:r>
        <w:t xml:space="preserve"> и </w:t>
      </w:r>
      <w:proofErr w:type="spellStart"/>
      <w:r>
        <w:t>заједнице</w:t>
      </w:r>
      <w:proofErr w:type="spellEnd"/>
      <w:r>
        <w:t>.</w:t>
      </w:r>
      <w:proofErr w:type="gramEnd"/>
    </w:p>
    <w:p w:rsidR="00E30B20" w:rsidRDefault="00E30B20" w:rsidP="00E30B20"/>
    <w:p w:rsidR="00E30B20" w:rsidRDefault="00E30B20" w:rsidP="00E30B20">
      <w:pPr>
        <w:jc w:val="both"/>
      </w:pPr>
      <w:proofErr w:type="spellStart"/>
      <w:r>
        <w:lastRenderedPageBreak/>
        <w:t>Радио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</w:p>
    <w:p w:rsidR="00E30B20" w:rsidRDefault="00E30B20" w:rsidP="00E30B20">
      <w:pPr>
        <w:jc w:val="both"/>
      </w:pPr>
      <w:proofErr w:type="spellStart"/>
      <w:proofErr w:type="gramStart"/>
      <w:r>
        <w:t>Фрасхер</w:t>
      </w:r>
      <w:proofErr w:type="spellEnd"/>
      <w:r>
        <w:t xml:space="preserve"> </w:t>
      </w:r>
      <w:proofErr w:type="spellStart"/>
      <w:r>
        <w:t>Селимај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уведе</w:t>
      </w:r>
      <w:proofErr w:type="spellEnd"/>
      <w:r>
        <w:t xml:space="preserve"> </w:t>
      </w:r>
      <w:proofErr w:type="spellStart"/>
      <w:r>
        <w:t>емитовање</w:t>
      </w:r>
      <w:proofErr w:type="spellEnd"/>
      <w:r>
        <w:t xml:space="preserve"> </w:t>
      </w:r>
      <w:proofErr w:type="spellStart"/>
      <w:r>
        <w:t>кратких</w:t>
      </w:r>
      <w:proofErr w:type="spellEnd"/>
      <w:r>
        <w:t xml:space="preserve"> </w:t>
      </w:r>
      <w:proofErr w:type="spellStart"/>
      <w:r>
        <w:t>вијести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албанском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14х.</w:t>
      </w:r>
      <w:proofErr w:type="gramEnd"/>
    </w:p>
    <w:p w:rsidR="00E30B20" w:rsidRDefault="00E30B20" w:rsidP="00E30B20">
      <w:pPr>
        <w:jc w:val="both"/>
      </w:pPr>
      <w:proofErr w:type="spellStart"/>
      <w:r>
        <w:t>Трипо</w:t>
      </w:r>
      <w:proofErr w:type="spellEnd"/>
      <w:r>
        <w:t xml:space="preserve"> </w:t>
      </w:r>
      <w:proofErr w:type="spellStart"/>
      <w:r>
        <w:t>Матијевић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јутарње</w:t>
      </w:r>
      <w:proofErr w:type="spellEnd"/>
      <w:r>
        <w:t xml:space="preserve"> </w:t>
      </w:r>
      <w:proofErr w:type="spellStart"/>
      <w:r>
        <w:t>вијести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албанском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емитују</w:t>
      </w:r>
      <w:proofErr w:type="spellEnd"/>
      <w:r>
        <w:t xml:space="preserve"> и у </w:t>
      </w:r>
      <w:proofErr w:type="spellStart"/>
      <w:r>
        <w:t>љетњим</w:t>
      </w:r>
      <w:proofErr w:type="spellEnd"/>
      <w:r>
        <w:t xml:space="preserve"> </w:t>
      </w:r>
      <w:proofErr w:type="spellStart"/>
      <w:r>
        <w:t>мјесецима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умјесто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216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260 </w:t>
      </w:r>
      <w:proofErr w:type="spellStart"/>
      <w:r>
        <w:t>емитовања.Истовјетан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емисију</w:t>
      </w:r>
      <w:proofErr w:type="spellEnd"/>
      <w:r>
        <w:t xml:space="preserve"> “</w:t>
      </w:r>
      <w:proofErr w:type="spellStart"/>
      <w:r>
        <w:t>Спона</w:t>
      </w:r>
      <w:proofErr w:type="spellEnd"/>
      <w:r>
        <w:t xml:space="preserve">”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умјесто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40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љетње</w:t>
      </w:r>
      <w:proofErr w:type="spellEnd"/>
      <w:r>
        <w:t xml:space="preserve"> </w:t>
      </w:r>
      <w:proofErr w:type="spellStart"/>
      <w:r>
        <w:t>паузе</w:t>
      </w:r>
      <w:proofErr w:type="spellEnd"/>
      <w:r>
        <w:t xml:space="preserve">, </w:t>
      </w:r>
      <w:proofErr w:type="spellStart"/>
      <w:r>
        <w:t>требала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44 </w:t>
      </w:r>
      <w:proofErr w:type="spellStart"/>
      <w:r>
        <w:t>емитовања.Такодје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љетњим</w:t>
      </w:r>
      <w:proofErr w:type="spellEnd"/>
      <w:r>
        <w:t xml:space="preserve"> </w:t>
      </w:r>
      <w:proofErr w:type="spellStart"/>
      <w:r>
        <w:t>мјесецима</w:t>
      </w:r>
      <w:proofErr w:type="spellEnd"/>
      <w:r w:rsidR="0017615D">
        <w:rPr>
          <w:lang/>
        </w:rPr>
        <w:t xml:space="preserve"> има сасвим дово</w:t>
      </w:r>
      <w:r w:rsidR="0017615D">
        <w:t>љ</w:t>
      </w:r>
      <w:r w:rsidR="0017615D">
        <w:rPr>
          <w:lang/>
        </w:rPr>
        <w:t>но садржаја, манифестација, фестивала да се може обезбиједити дово</w:t>
      </w:r>
      <w:r w:rsidR="0017615D">
        <w:t>љ</w:t>
      </w:r>
      <w:r w:rsidR="0017615D">
        <w:rPr>
          <w:lang/>
        </w:rPr>
        <w:t>но материјала за реализацију поменуте емисије.</w:t>
      </w:r>
      <w:r w:rsidR="0017615D">
        <w:t xml:space="preserve"> </w:t>
      </w:r>
      <w:r>
        <w:t xml:space="preserve"> </w:t>
      </w:r>
    </w:p>
    <w:p w:rsidR="00E30B20" w:rsidRDefault="00E30B20" w:rsidP="00E30B20">
      <w:pPr>
        <w:jc w:val="both"/>
      </w:pPr>
      <w:proofErr w:type="spellStart"/>
      <w:r>
        <w:t>Телевизија</w:t>
      </w:r>
      <w:proofErr w:type="spellEnd"/>
      <w:r>
        <w:t xml:space="preserve"> </w:t>
      </w:r>
      <w:proofErr w:type="spellStart"/>
      <w:r>
        <w:t>Црне</w:t>
      </w:r>
      <w:proofErr w:type="spellEnd"/>
      <w:r>
        <w:t xml:space="preserve"> </w:t>
      </w:r>
      <w:proofErr w:type="spellStart"/>
      <w:r>
        <w:t>Горе</w:t>
      </w:r>
      <w:proofErr w:type="spellEnd"/>
    </w:p>
    <w:p w:rsidR="00E30B20" w:rsidRDefault="00E30B20" w:rsidP="00E30B20">
      <w:pPr>
        <w:jc w:val="both"/>
      </w:pPr>
      <w:proofErr w:type="spellStart"/>
      <w:proofErr w:type="gramStart"/>
      <w:r>
        <w:t>Фрасхер</w:t>
      </w:r>
      <w:proofErr w:type="spellEnd"/>
      <w:r>
        <w:t xml:space="preserve"> </w:t>
      </w:r>
      <w:proofErr w:type="spellStart"/>
      <w:r>
        <w:t>Селимај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примједби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предложени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>.</w:t>
      </w:r>
      <w:proofErr w:type="gramEnd"/>
    </w:p>
    <w:p w:rsidR="00E30B20" w:rsidRDefault="00E30B20" w:rsidP="00E30B20">
      <w:pPr>
        <w:jc w:val="both"/>
      </w:pPr>
      <w:proofErr w:type="spellStart"/>
      <w:r>
        <w:t>Трипо</w:t>
      </w:r>
      <w:proofErr w:type="spellEnd"/>
      <w:r>
        <w:t xml:space="preserve"> </w:t>
      </w:r>
      <w:proofErr w:type="spellStart"/>
      <w:r>
        <w:t>Матијевић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предложени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доста</w:t>
      </w:r>
      <w:proofErr w:type="spellEnd"/>
      <w:r>
        <w:t xml:space="preserve"> </w:t>
      </w:r>
      <w:proofErr w:type="spellStart"/>
      <w:r>
        <w:t>оскудан</w:t>
      </w:r>
      <w:proofErr w:type="spellEnd"/>
      <w:r>
        <w:t xml:space="preserve">,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табелама</w:t>
      </w:r>
      <w:proofErr w:type="spellEnd"/>
      <w:r>
        <w:t xml:space="preserve"> </w:t>
      </w:r>
      <w:proofErr w:type="spellStart"/>
      <w:r>
        <w:t>недостаје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, </w:t>
      </w:r>
      <w:proofErr w:type="spellStart"/>
      <w:r>
        <w:t>коментари</w:t>
      </w:r>
      <w:proofErr w:type="spellEnd"/>
      <w:r>
        <w:t xml:space="preserve">, </w:t>
      </w:r>
      <w:proofErr w:type="spellStart"/>
      <w:r>
        <w:t>термини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емитовање.Табеле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доставио</w:t>
      </w:r>
      <w:proofErr w:type="spellEnd"/>
      <w:r>
        <w:t xml:space="preserve"> РЦГ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садржајније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убудуће</w:t>
      </w:r>
      <w:proofErr w:type="spellEnd"/>
      <w:r>
        <w:t xml:space="preserve">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унифицирати.Такодје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емисија</w:t>
      </w:r>
      <w:proofErr w:type="spellEnd"/>
      <w:r>
        <w:t xml:space="preserve"> “</w:t>
      </w:r>
      <w:proofErr w:type="spellStart"/>
      <w:r>
        <w:t>Мостови</w:t>
      </w:r>
      <w:proofErr w:type="spellEnd"/>
      <w:r>
        <w:t xml:space="preserve">”, </w:t>
      </w:r>
      <w:proofErr w:type="spellStart"/>
      <w:r>
        <w:t>њена</w:t>
      </w:r>
      <w:proofErr w:type="spellEnd"/>
      <w:r>
        <w:t xml:space="preserve"> </w:t>
      </w:r>
      <w:proofErr w:type="spellStart"/>
      <w:r>
        <w:t>минутажа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увећана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предложених</w:t>
      </w:r>
      <w:proofErr w:type="spellEnd"/>
      <w:r>
        <w:t xml:space="preserve"> 30 </w:t>
      </w:r>
      <w:proofErr w:type="spellStart"/>
      <w:r>
        <w:t>минута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ријечи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претходним</w:t>
      </w:r>
      <w:proofErr w:type="spellEnd"/>
      <w:r>
        <w:t xml:space="preserve"> </w:t>
      </w:r>
      <w:proofErr w:type="spellStart"/>
      <w:r>
        <w:t>сједницама.Поред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, у </w:t>
      </w:r>
      <w:proofErr w:type="spellStart"/>
      <w:r>
        <w:t>предложеном</w:t>
      </w:r>
      <w:proofErr w:type="spellEnd"/>
      <w:r>
        <w:t xml:space="preserve"> </w:t>
      </w:r>
      <w:proofErr w:type="spellStart"/>
      <w:r>
        <w:t>тескту</w:t>
      </w:r>
      <w:proofErr w:type="spellEnd"/>
      <w:r>
        <w:t xml:space="preserve">,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љетња</w:t>
      </w:r>
      <w:proofErr w:type="spellEnd"/>
      <w:r>
        <w:t xml:space="preserve"> </w:t>
      </w:r>
      <w:proofErr w:type="spellStart"/>
      <w:r>
        <w:t>шема</w:t>
      </w:r>
      <w:proofErr w:type="spellEnd"/>
      <w:r>
        <w:t xml:space="preserve"> </w:t>
      </w:r>
      <w:proofErr w:type="spellStart"/>
      <w:r>
        <w:t>почиње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26 </w:t>
      </w:r>
      <w:proofErr w:type="spellStart"/>
      <w:proofErr w:type="gramStart"/>
      <w:r>
        <w:t>јануара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умјесто</w:t>
      </w:r>
      <w:proofErr w:type="spellEnd"/>
      <w:r>
        <w:t xml:space="preserve"> </w:t>
      </w:r>
      <w:proofErr w:type="spellStart"/>
      <w:r>
        <w:t>јуна</w:t>
      </w:r>
      <w:proofErr w:type="spellEnd"/>
      <w:r>
        <w:t>.</w:t>
      </w:r>
    </w:p>
    <w:p w:rsidR="00E30B20" w:rsidRDefault="00E30B20" w:rsidP="00E30B20">
      <w:pPr>
        <w:jc w:val="both"/>
      </w:pPr>
      <w:proofErr w:type="spellStart"/>
      <w:proofErr w:type="gramStart"/>
      <w:r>
        <w:t>Адмир</w:t>
      </w:r>
      <w:proofErr w:type="spellEnd"/>
      <w:r>
        <w:t xml:space="preserve"> </w:t>
      </w:r>
      <w:proofErr w:type="spellStart"/>
      <w:r>
        <w:t>Адровић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послат</w:t>
      </w:r>
      <w:proofErr w:type="spellEnd"/>
      <w:r>
        <w:t xml:space="preserve"> </w:t>
      </w:r>
      <w:proofErr w:type="spellStart"/>
      <w:r>
        <w:t>допис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детаља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прециyирани</w:t>
      </w:r>
      <w:proofErr w:type="spellEnd"/>
      <w:r>
        <w:t xml:space="preserve"> у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предложеном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>.</w:t>
      </w:r>
      <w:proofErr w:type="gramEnd"/>
    </w:p>
    <w:p w:rsidR="00E30B20" w:rsidRDefault="00E30B20" w:rsidP="00E30B20">
      <w:pPr>
        <w:jc w:val="both"/>
      </w:pPr>
      <w:proofErr w:type="spellStart"/>
      <w:proofErr w:type="gramStart"/>
      <w:r>
        <w:t>Ивана</w:t>
      </w:r>
      <w:proofErr w:type="spellEnd"/>
      <w:r>
        <w:t xml:space="preserve"> </w:t>
      </w:r>
      <w:proofErr w:type="spellStart"/>
      <w:r>
        <w:t>Крушчић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појаснити</w:t>
      </w:r>
      <w:proofErr w:type="spellEnd"/>
      <w:r>
        <w:t xml:space="preserve"> </w:t>
      </w:r>
      <w:proofErr w:type="spellStart"/>
      <w:r>
        <w:t>детаље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 “XY” и “</w:t>
      </w:r>
      <w:proofErr w:type="spellStart"/>
      <w:r>
        <w:t>Гласови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сусједства</w:t>
      </w:r>
      <w:proofErr w:type="spellEnd"/>
      <w:r>
        <w:t>”.</w:t>
      </w:r>
      <w:proofErr w:type="gramEnd"/>
      <w:r>
        <w:t xml:space="preserve"> </w:t>
      </w:r>
    </w:p>
    <w:p w:rsidR="00E30B20" w:rsidRDefault="00E30B20" w:rsidP="00E30B20">
      <w:r>
        <w:t xml:space="preserve">                                                                                         III</w:t>
      </w:r>
    </w:p>
    <w:p w:rsidR="00E30B20" w:rsidRDefault="00E30B20" w:rsidP="00E30B20">
      <w:pPr>
        <w:jc w:val="both"/>
      </w:pPr>
      <w:proofErr w:type="spellStart"/>
      <w:proofErr w:type="gramStart"/>
      <w:r>
        <w:t>Адмир</w:t>
      </w:r>
      <w:proofErr w:type="spellEnd"/>
      <w:r>
        <w:t xml:space="preserve"> </w:t>
      </w:r>
      <w:proofErr w:type="spellStart"/>
      <w:r>
        <w:t>Адровић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претходној</w:t>
      </w:r>
      <w:proofErr w:type="spellEnd"/>
      <w:r>
        <w:t xml:space="preserve">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отворена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о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бавила</w:t>
      </w:r>
      <w:proofErr w:type="spellEnd"/>
      <w:r>
        <w:t xml:space="preserve"> </w:t>
      </w:r>
      <w:proofErr w:type="spellStart"/>
      <w:r>
        <w:t>културном</w:t>
      </w:r>
      <w:proofErr w:type="spellEnd"/>
      <w:r>
        <w:t xml:space="preserve"> </w:t>
      </w:r>
      <w:proofErr w:type="spellStart"/>
      <w:r>
        <w:t>баштином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>.</w:t>
      </w:r>
      <w:proofErr w:type="gramEnd"/>
    </w:p>
    <w:p w:rsidR="00E30B20" w:rsidRDefault="00E30B20" w:rsidP="00E30B20">
      <w:pPr>
        <w:jc w:val="both"/>
      </w:pPr>
      <w:proofErr w:type="spellStart"/>
      <w:proofErr w:type="gramStart"/>
      <w:r>
        <w:t>Трипо</w:t>
      </w:r>
      <w:proofErr w:type="spellEnd"/>
      <w:r>
        <w:t xml:space="preserve"> </w:t>
      </w:r>
      <w:proofErr w:type="spellStart"/>
      <w:r>
        <w:t>Матијевић</w:t>
      </w:r>
      <w:proofErr w:type="spellEnd"/>
      <w:r>
        <w:t xml:space="preserve"> </w:t>
      </w:r>
      <w:proofErr w:type="spellStart"/>
      <w:r>
        <w:t>истиче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емисија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колажног</w:t>
      </w:r>
      <w:proofErr w:type="spellEnd"/>
      <w:r>
        <w:t xml:space="preserve">, </w:t>
      </w:r>
      <w:proofErr w:type="spellStart"/>
      <w:r>
        <w:t>отвореног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извјештајима</w:t>
      </w:r>
      <w:proofErr w:type="spellEnd"/>
      <w:r>
        <w:t xml:space="preserve"> о </w:t>
      </w:r>
      <w:proofErr w:type="spellStart"/>
      <w:r>
        <w:t>културним</w:t>
      </w:r>
      <w:proofErr w:type="spellEnd"/>
      <w:r>
        <w:t xml:space="preserve">, </w:t>
      </w:r>
      <w:proofErr w:type="spellStart"/>
      <w:r>
        <w:t>традиционалним</w:t>
      </w:r>
      <w:proofErr w:type="spellEnd"/>
      <w:r>
        <w:t xml:space="preserve">, </w:t>
      </w:r>
      <w:proofErr w:type="spellStart"/>
      <w:r>
        <w:t>манифестацијама</w:t>
      </w:r>
      <w:proofErr w:type="spellEnd"/>
      <w:r>
        <w:t>.</w:t>
      </w:r>
      <w:proofErr w:type="gram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наводи</w:t>
      </w:r>
      <w:proofErr w:type="spellEnd"/>
      <w:r>
        <w:t xml:space="preserve"> “</w:t>
      </w:r>
      <w:proofErr w:type="spellStart"/>
      <w:r>
        <w:t>Которски</w:t>
      </w:r>
      <w:proofErr w:type="spellEnd"/>
      <w:r>
        <w:t xml:space="preserve"> </w:t>
      </w:r>
      <w:proofErr w:type="spellStart"/>
      <w:r>
        <w:t>карневал</w:t>
      </w:r>
      <w:proofErr w:type="spellEnd"/>
      <w:r>
        <w:t>” и “</w:t>
      </w:r>
      <w:proofErr w:type="spellStart"/>
      <w:r>
        <w:t>Дани</w:t>
      </w:r>
      <w:proofErr w:type="spellEnd"/>
      <w:r>
        <w:t xml:space="preserve"> </w:t>
      </w:r>
      <w:proofErr w:type="spellStart"/>
      <w:r>
        <w:t>књижевности</w:t>
      </w:r>
      <w:proofErr w:type="spellEnd"/>
      <w:r>
        <w:t xml:space="preserve">”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разних</w:t>
      </w:r>
      <w:proofErr w:type="spellEnd"/>
      <w:r>
        <w:t xml:space="preserve"> </w:t>
      </w:r>
      <w:proofErr w:type="spellStart"/>
      <w:r>
        <w:t>градова.Такодје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истакао</w:t>
      </w:r>
      <w:proofErr w:type="spellEnd"/>
      <w:r>
        <w:t xml:space="preserve"> </w:t>
      </w:r>
      <w:proofErr w:type="spellStart"/>
      <w:r>
        <w:t>пројекте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очување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</w:t>
      </w:r>
      <w:proofErr w:type="spellStart"/>
      <w:r>
        <w:t>мањина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издвојена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, а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довољно</w:t>
      </w:r>
      <w:proofErr w:type="spellEnd"/>
      <w:r>
        <w:t xml:space="preserve"> </w:t>
      </w:r>
      <w:proofErr w:type="spellStart"/>
      <w:r>
        <w:t>медијски</w:t>
      </w:r>
      <w:proofErr w:type="spellEnd"/>
      <w:r>
        <w:t xml:space="preserve"> </w:t>
      </w:r>
      <w:proofErr w:type="spellStart"/>
      <w:r>
        <w:t>испраћени.Предлаже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емисија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обогаћена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интервјуима</w:t>
      </w:r>
      <w:proofErr w:type="spellEnd"/>
      <w:r>
        <w:t xml:space="preserve">, </w:t>
      </w:r>
      <w:proofErr w:type="spellStart"/>
      <w:r>
        <w:t>прилозима</w:t>
      </w:r>
      <w:proofErr w:type="spellEnd"/>
      <w:r>
        <w:t xml:space="preserve"> о </w:t>
      </w:r>
      <w:proofErr w:type="spellStart"/>
      <w:r>
        <w:t>вјерским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интересантним</w:t>
      </w:r>
      <w:proofErr w:type="spellEnd"/>
      <w:r>
        <w:t xml:space="preserve"> </w:t>
      </w:r>
      <w:proofErr w:type="spellStart"/>
      <w:r>
        <w:t>стварима.Вријеме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оставио</w:t>
      </w:r>
      <w:proofErr w:type="spellEnd"/>
      <w:r>
        <w:t xml:space="preserve"> </w:t>
      </w:r>
      <w:proofErr w:type="spellStart"/>
      <w:r>
        <w:t>менаџменту</w:t>
      </w:r>
      <w:proofErr w:type="spellEnd"/>
      <w:r>
        <w:t xml:space="preserve">, </w:t>
      </w:r>
      <w:proofErr w:type="spellStart"/>
      <w:r>
        <w:t>уредницима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одреде</w:t>
      </w:r>
      <w:proofErr w:type="spellEnd"/>
      <w:r>
        <w:t xml:space="preserve">, </w:t>
      </w:r>
      <w:proofErr w:type="spellStart"/>
      <w:r>
        <w:t>свакако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минута</w:t>
      </w:r>
      <w:proofErr w:type="spellEnd"/>
      <w:r>
        <w:t xml:space="preserve"> и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емисијом</w:t>
      </w:r>
      <w:proofErr w:type="spellEnd"/>
      <w:r>
        <w:t xml:space="preserve"> у </w:t>
      </w:r>
      <w:proofErr w:type="spellStart"/>
      <w:r>
        <w:t>двије</w:t>
      </w:r>
      <w:proofErr w:type="spellEnd"/>
      <w:r>
        <w:t xml:space="preserve"> </w:t>
      </w:r>
      <w:proofErr w:type="spellStart"/>
      <w:r>
        <w:t>седмице</w:t>
      </w:r>
      <w:proofErr w:type="spellEnd"/>
      <w:r>
        <w:t>.</w:t>
      </w:r>
    </w:p>
    <w:p w:rsidR="00E30B20" w:rsidRDefault="00E30B20" w:rsidP="00E30B20">
      <w:pPr>
        <w:jc w:val="both"/>
      </w:pPr>
      <w:proofErr w:type="spellStart"/>
      <w:proofErr w:type="gramStart"/>
      <w:r>
        <w:t>Адмир</w:t>
      </w:r>
      <w:proofErr w:type="spellEnd"/>
      <w:r>
        <w:t xml:space="preserve"> </w:t>
      </w:r>
      <w:proofErr w:type="spellStart"/>
      <w:r>
        <w:t>Адровић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подржао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, </w:t>
      </w:r>
      <w:proofErr w:type="spellStart"/>
      <w:r>
        <w:t>сматрајући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емисија</w:t>
      </w:r>
      <w:proofErr w:type="spellEnd"/>
      <w:r>
        <w:t xml:space="preserve"> </w:t>
      </w:r>
      <w:proofErr w:type="spellStart"/>
      <w:r>
        <w:t>емитује</w:t>
      </w:r>
      <w:proofErr w:type="spellEnd"/>
      <w:r>
        <w:t xml:space="preserve"> и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дневно.Радни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Трипа</w:t>
      </w:r>
      <w:proofErr w:type="spellEnd"/>
      <w:r>
        <w:t xml:space="preserve"> </w:t>
      </w:r>
      <w:proofErr w:type="spellStart"/>
      <w:r>
        <w:t>Матијевића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“</w:t>
      </w:r>
      <w:proofErr w:type="spellStart"/>
      <w:r>
        <w:t>Културна</w:t>
      </w:r>
      <w:proofErr w:type="spellEnd"/>
      <w:r>
        <w:t xml:space="preserve"> </w:t>
      </w:r>
      <w:proofErr w:type="spellStart"/>
      <w:r>
        <w:t>баштина</w:t>
      </w:r>
      <w:proofErr w:type="spellEnd"/>
      <w:r>
        <w:t xml:space="preserve"> </w:t>
      </w:r>
      <w:proofErr w:type="spellStart"/>
      <w:r>
        <w:t>мањина</w:t>
      </w:r>
      <w:proofErr w:type="spellEnd"/>
      <w:r>
        <w:t xml:space="preserve"> у </w:t>
      </w:r>
      <w:proofErr w:type="spellStart"/>
      <w:r>
        <w:t>Црној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>”.</w:t>
      </w:r>
      <w:proofErr w:type="gramEnd"/>
    </w:p>
    <w:p w:rsidR="00E30B20" w:rsidRDefault="00E30B20" w:rsidP="00E30B20">
      <w:r>
        <w:lastRenderedPageBreak/>
        <w:t xml:space="preserve">                                                                                IV </w:t>
      </w:r>
    </w:p>
    <w:p w:rsidR="00E30B20" w:rsidRDefault="00E30B20" w:rsidP="00E30B20">
      <w:pPr>
        <w:jc w:val="both"/>
      </w:pPr>
      <w:proofErr w:type="spellStart"/>
      <w:r>
        <w:t>Трипо</w:t>
      </w:r>
      <w:proofErr w:type="spellEnd"/>
      <w:r>
        <w:t xml:space="preserve"> </w:t>
      </w:r>
      <w:proofErr w:type="spellStart"/>
      <w:r>
        <w:t>Матијевић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посјета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претходног</w:t>
      </w:r>
      <w:proofErr w:type="spellEnd"/>
      <w:r>
        <w:t xml:space="preserve"> </w:t>
      </w:r>
      <w:proofErr w:type="spellStart"/>
      <w:r>
        <w:t>сазива</w:t>
      </w:r>
      <w:proofErr w:type="spellEnd"/>
      <w:r>
        <w:t xml:space="preserve"> </w:t>
      </w:r>
      <w:proofErr w:type="spellStart"/>
      <w:r>
        <w:t>Савјета</w:t>
      </w:r>
      <w:proofErr w:type="spellEnd"/>
      <w:r>
        <w:t xml:space="preserve"> РТЦГ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“</w:t>
      </w:r>
      <w:proofErr w:type="spellStart"/>
      <w:r>
        <w:t>Ковида</w:t>
      </w:r>
      <w:proofErr w:type="spellEnd"/>
      <w:r>
        <w:t xml:space="preserve">” </w:t>
      </w:r>
      <w:proofErr w:type="spellStart"/>
      <w:r>
        <w:t>није</w:t>
      </w:r>
      <w:proofErr w:type="spellEnd"/>
      <w:r>
        <w:t xml:space="preserve"> и </w:t>
      </w:r>
      <w:proofErr w:type="spellStart"/>
      <w:r>
        <w:t>реализован.Предлог</w:t>
      </w:r>
      <w:proofErr w:type="spellEnd"/>
      <w:r>
        <w:t xml:space="preserve"> </w:t>
      </w:r>
      <w:proofErr w:type="spellStart"/>
      <w:r>
        <w:t>подразумјева</w:t>
      </w:r>
      <w:proofErr w:type="spellEnd"/>
      <w:r>
        <w:t xml:space="preserve"> </w:t>
      </w:r>
      <w:proofErr w:type="spellStart"/>
      <w:r>
        <w:t>двије</w:t>
      </w:r>
      <w:proofErr w:type="spellEnd"/>
      <w:r>
        <w:t xml:space="preserve"> </w:t>
      </w:r>
      <w:proofErr w:type="spellStart"/>
      <w:r>
        <w:t>одвојене</w:t>
      </w:r>
      <w:proofErr w:type="spellEnd"/>
      <w:r>
        <w:t xml:space="preserve"> </w:t>
      </w:r>
      <w:proofErr w:type="spellStart"/>
      <w:r>
        <w:t>посјете.Прва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посјету</w:t>
      </w:r>
      <w:proofErr w:type="spellEnd"/>
      <w:r>
        <w:t xml:space="preserve"> </w:t>
      </w:r>
      <w:proofErr w:type="spellStart"/>
      <w:r>
        <w:t>телевизијским</w:t>
      </w:r>
      <w:proofErr w:type="spellEnd"/>
      <w:r>
        <w:t xml:space="preserve"> </w:t>
      </w:r>
      <w:proofErr w:type="spellStart"/>
      <w:r>
        <w:t>кућама</w:t>
      </w:r>
      <w:proofErr w:type="spellEnd"/>
      <w:r>
        <w:t xml:space="preserve"> у </w:t>
      </w:r>
      <w:proofErr w:type="spellStart"/>
      <w:r>
        <w:t>Србији</w:t>
      </w:r>
      <w:proofErr w:type="spellEnd"/>
      <w:r>
        <w:t xml:space="preserve">, </w:t>
      </w:r>
      <w:proofErr w:type="spellStart"/>
      <w:r>
        <w:t>Војводини</w:t>
      </w:r>
      <w:proofErr w:type="spellEnd"/>
      <w:r>
        <w:t xml:space="preserve"> и </w:t>
      </w:r>
      <w:proofErr w:type="spellStart"/>
      <w:r>
        <w:t>Косову.Посебно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истакао</w:t>
      </w:r>
      <w:proofErr w:type="spellEnd"/>
      <w:r>
        <w:t xml:space="preserve"> РТВ </w:t>
      </w:r>
      <w:proofErr w:type="spellStart"/>
      <w:r>
        <w:t>Косово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информисан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развијен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мањине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посебан</w:t>
      </w:r>
      <w:proofErr w:type="spellEnd"/>
      <w:r>
        <w:t xml:space="preserve"> </w:t>
      </w:r>
      <w:proofErr w:type="spellStart"/>
      <w:r>
        <w:t>канал</w:t>
      </w:r>
      <w:proofErr w:type="spellEnd"/>
      <w:r>
        <w:t xml:space="preserve"> </w:t>
      </w:r>
      <w:proofErr w:type="spellStart"/>
      <w:r>
        <w:t>намјењен</w:t>
      </w:r>
      <w:proofErr w:type="spellEnd"/>
      <w:r>
        <w:t xml:space="preserve"> </w:t>
      </w:r>
      <w:proofErr w:type="spellStart"/>
      <w:r>
        <w:t>томе.Друга</w:t>
      </w:r>
      <w:proofErr w:type="spellEnd"/>
      <w:r>
        <w:t xml:space="preserve"> </w:t>
      </w:r>
      <w:proofErr w:type="spellStart"/>
      <w:r>
        <w:t>посјета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Хрватској</w:t>
      </w:r>
      <w:proofErr w:type="spellEnd"/>
      <w:r>
        <w:t xml:space="preserve"> и </w:t>
      </w:r>
      <w:proofErr w:type="spellStart"/>
      <w:r>
        <w:t>Босни</w:t>
      </w:r>
      <w:proofErr w:type="spellEnd"/>
      <w:r>
        <w:t xml:space="preserve"> и </w:t>
      </w:r>
      <w:proofErr w:type="spellStart"/>
      <w:r>
        <w:t>Херцеговини.Предвидјено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наведеној</w:t>
      </w:r>
      <w:proofErr w:type="spellEnd"/>
      <w:r>
        <w:t xml:space="preserve"> </w:t>
      </w:r>
      <w:proofErr w:type="spellStart"/>
      <w:r>
        <w:t>посјети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и </w:t>
      </w:r>
      <w:proofErr w:type="spellStart"/>
      <w:r>
        <w:t>запослени</w:t>
      </w:r>
      <w:proofErr w:type="spellEnd"/>
      <w:r>
        <w:t xml:space="preserve"> у РТЦГ, у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мањине.Средства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посјету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обезбиједила</w:t>
      </w:r>
      <w:proofErr w:type="spellEnd"/>
      <w:r>
        <w:t xml:space="preserve"> РТЦГ и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подразумјевала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t xml:space="preserve">, </w:t>
      </w:r>
      <w:proofErr w:type="spellStart"/>
      <w:r>
        <w:t>ноћење</w:t>
      </w:r>
      <w:proofErr w:type="spellEnd"/>
      <w:r>
        <w:t xml:space="preserve"> и </w:t>
      </w:r>
      <w:proofErr w:type="spellStart"/>
      <w:r>
        <w:t>дневнице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и </w:t>
      </w:r>
      <w:proofErr w:type="spellStart"/>
      <w:r>
        <w:t>запосленим.У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РТЦГ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обезбиједити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, </w:t>
      </w:r>
      <w:proofErr w:type="spellStart"/>
      <w:r>
        <w:t>потражила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кофинансирања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националним</w:t>
      </w:r>
      <w:proofErr w:type="spellEnd"/>
      <w:r>
        <w:t xml:space="preserve"> </w:t>
      </w:r>
      <w:proofErr w:type="spellStart"/>
      <w:r>
        <w:t>савјетима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спонзорима</w:t>
      </w:r>
      <w:proofErr w:type="spellEnd"/>
      <w:r>
        <w:t>.</w:t>
      </w:r>
    </w:p>
    <w:p w:rsidR="00E30B20" w:rsidRDefault="00E30B20" w:rsidP="00E30B20">
      <w:pPr>
        <w:jc w:val="both"/>
      </w:pPr>
      <w:r>
        <w:t xml:space="preserve">                                                                                   V</w:t>
      </w:r>
    </w:p>
    <w:p w:rsidR="00E30B20" w:rsidRDefault="00E30B20" w:rsidP="00E30B20">
      <w:pPr>
        <w:jc w:val="both"/>
      </w:pPr>
      <w:proofErr w:type="spellStart"/>
      <w:r>
        <w:t>Адмир</w:t>
      </w:r>
      <w:proofErr w:type="spellEnd"/>
      <w:r>
        <w:t xml:space="preserve"> </w:t>
      </w:r>
      <w:proofErr w:type="spellStart"/>
      <w:r>
        <w:t>Адровић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навео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обраћала</w:t>
      </w:r>
      <w:proofErr w:type="spellEnd"/>
      <w:r>
        <w:t xml:space="preserve"> </w:t>
      </w:r>
      <w:proofErr w:type="spellStart"/>
      <w:r>
        <w:t>Савјету</w:t>
      </w:r>
      <w:proofErr w:type="spellEnd"/>
      <w:r>
        <w:t xml:space="preserve"> РТЦГ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тада</w:t>
      </w:r>
      <w:proofErr w:type="spellEnd"/>
      <w:r>
        <w:t xml:space="preserve"> </w:t>
      </w:r>
      <w:proofErr w:type="spellStart"/>
      <w:r>
        <w:t>њихов</w:t>
      </w:r>
      <w:proofErr w:type="spellEnd"/>
      <w:r>
        <w:t xml:space="preserve"> </w:t>
      </w:r>
      <w:proofErr w:type="spellStart"/>
      <w:r>
        <w:t>одговор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проћи</w:t>
      </w:r>
      <w:proofErr w:type="spellEnd"/>
      <w:r>
        <w:t xml:space="preserve"> </w:t>
      </w:r>
      <w:proofErr w:type="spellStart"/>
      <w:r>
        <w:t>одредјено</w:t>
      </w:r>
      <w:proofErr w:type="spellEnd"/>
      <w:r>
        <w:t xml:space="preserve"> </w:t>
      </w:r>
      <w:proofErr w:type="spellStart"/>
      <w:r>
        <w:t>вријеме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квалитет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Комисије.С</w:t>
      </w:r>
      <w:proofErr w:type="spellEnd"/>
      <w:r>
        <w:t xml:space="preserve">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одржано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сједница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упућене</w:t>
      </w:r>
      <w:proofErr w:type="spellEnd"/>
      <w:r>
        <w:t xml:space="preserve"> </w:t>
      </w:r>
      <w:proofErr w:type="spellStart"/>
      <w:r>
        <w:t>одредјене</w:t>
      </w:r>
      <w:proofErr w:type="spellEnd"/>
      <w:r>
        <w:t xml:space="preserve"> </w:t>
      </w:r>
      <w:proofErr w:type="spellStart"/>
      <w:r>
        <w:t>иницијативе</w:t>
      </w:r>
      <w:proofErr w:type="spellEnd"/>
      <w:r>
        <w:t xml:space="preserve"> </w:t>
      </w:r>
      <w:proofErr w:type="spellStart"/>
      <w:r>
        <w:t>Савјету</w:t>
      </w:r>
      <w:proofErr w:type="spellEnd"/>
      <w:r>
        <w:t xml:space="preserve"> РТЦГ,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наведено</w:t>
      </w:r>
      <w:proofErr w:type="spell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вријеме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поновно</w:t>
      </w:r>
      <w:proofErr w:type="spellEnd"/>
      <w:r>
        <w:t xml:space="preserve"> </w:t>
      </w:r>
      <w:proofErr w:type="spellStart"/>
      <w:r>
        <w:t>обраћање</w:t>
      </w:r>
      <w:proofErr w:type="spellEnd"/>
      <w:r>
        <w:t>.</w:t>
      </w:r>
    </w:p>
    <w:p w:rsidR="00E30B20" w:rsidRDefault="00E30B20" w:rsidP="00E30B20">
      <w:pPr>
        <w:jc w:val="both"/>
      </w:pPr>
      <w:r>
        <w:t xml:space="preserve">                                                                                   VI</w:t>
      </w:r>
    </w:p>
    <w:p w:rsidR="00E30B20" w:rsidRDefault="00E30B20" w:rsidP="00E30B20">
      <w:pPr>
        <w:jc w:val="both"/>
      </w:pPr>
      <w:proofErr w:type="gramStart"/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proofErr w:type="spellStart"/>
      <w:r>
        <w:t>разно</w:t>
      </w:r>
      <w:proofErr w:type="spellEnd"/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>.</w:t>
      </w:r>
      <w:proofErr w:type="gramEnd"/>
      <w:r>
        <w:t xml:space="preserve"> </w:t>
      </w:r>
    </w:p>
    <w:p w:rsidR="00E30B20" w:rsidRDefault="00E30B20" w:rsidP="00E30B20"/>
    <w:p w:rsidR="00E30B20" w:rsidRDefault="00E30B20" w:rsidP="00E30B20">
      <w:pPr>
        <w:jc w:val="both"/>
      </w:pPr>
      <w:r>
        <w:t>ЗАПИСНИК САЧИНИО                                                                                      ПРЕДСЈЕДНИК КОМИСИЈЕ</w:t>
      </w:r>
    </w:p>
    <w:p w:rsidR="00F674A9" w:rsidRDefault="00E30B20" w:rsidP="00E30B20">
      <w:pPr>
        <w:jc w:val="both"/>
      </w:pPr>
      <w:proofErr w:type="spellStart"/>
      <w:r>
        <w:t>Иван</w:t>
      </w:r>
      <w:proofErr w:type="spellEnd"/>
      <w:r>
        <w:t xml:space="preserve"> </w:t>
      </w:r>
      <w:proofErr w:type="spellStart"/>
      <w:r>
        <w:t>Лековић</w:t>
      </w:r>
      <w:proofErr w:type="spellEnd"/>
      <w:r>
        <w:t xml:space="preserve">                                                                                                                       </w:t>
      </w:r>
      <w:proofErr w:type="spellStart"/>
      <w:r>
        <w:t>Адмир</w:t>
      </w:r>
      <w:proofErr w:type="spellEnd"/>
      <w:r>
        <w:t xml:space="preserve"> </w:t>
      </w:r>
      <w:proofErr w:type="spellStart"/>
      <w:r>
        <w:t>Адровић</w:t>
      </w:r>
      <w:proofErr w:type="spellEnd"/>
    </w:p>
    <w:sectPr w:rsidR="00F674A9" w:rsidSect="00F6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B20"/>
    <w:rsid w:val="0017615D"/>
    <w:rsid w:val="00E30B20"/>
    <w:rsid w:val="00F6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Savjet1</dc:creator>
  <cp:lastModifiedBy>Savjet1</cp:lastModifiedBy>
  <cp:revision>1</cp:revision>
  <dcterms:created xsi:type="dcterms:W3CDTF">2022-12-20T07:40:00Z</dcterms:created>
  <dcterms:modified xsi:type="dcterms:W3CDTF">2022-12-20T07:55:00Z</dcterms:modified>
</cp:coreProperties>
</file>